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BB484">
      <w:pPr>
        <w:spacing w:line="46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附件3</w:t>
      </w:r>
    </w:p>
    <w:p w14:paraId="00D3C25B">
      <w:pPr>
        <w:spacing w:after="161" w:afterLines="5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自行采购供应商报价表</w:t>
      </w:r>
    </w:p>
    <w:tbl>
      <w:tblPr>
        <w:tblStyle w:val="2"/>
        <w:tblW w:w="13863" w:type="dxa"/>
        <w:jc w:val="center"/>
        <w:tblBorders>
          <w:top w:val="single" w:color="CFCECE" w:sz="4" w:space="0"/>
          <w:left w:val="single" w:color="CFCECE" w:sz="4" w:space="0"/>
          <w:bottom w:val="single" w:color="CFCECE" w:sz="4" w:space="0"/>
          <w:right w:val="single" w:color="CFCECE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5"/>
        <w:gridCol w:w="2719"/>
        <w:gridCol w:w="2085"/>
        <w:gridCol w:w="1484"/>
        <w:gridCol w:w="4490"/>
      </w:tblGrid>
      <w:tr w14:paraId="75DA162D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E6EF80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询价采购内容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37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8EF6AE6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2BCA95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供应商名称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7B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8304E0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B0FD0F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型号规格及质保年限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9D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F26A17C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B8335B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参与询价</w:t>
            </w:r>
          </w:p>
          <w:p w14:paraId="088F1675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供应商报价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6BE25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小写：￥_____________元，大写：_______________                      </w:t>
            </w:r>
          </w:p>
          <w:p w14:paraId="1081B6DD">
            <w:pPr>
              <w:spacing w:line="4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（注意：供应商报价时，应同步附报价清单明细表；供应商价格一次报出不得更改。）</w:t>
            </w:r>
          </w:p>
        </w:tc>
      </w:tr>
      <w:tr w14:paraId="06CC31B4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5DFBBA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询价方式</w:t>
            </w:r>
          </w:p>
          <w:p w14:paraId="29EA1E93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（电话/现场/网上竞价）</w:t>
            </w:r>
          </w:p>
        </w:tc>
        <w:tc>
          <w:tcPr>
            <w:tcW w:w="4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A903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862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报价日期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1E8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_________年 ____月____日____时</w:t>
            </w:r>
          </w:p>
        </w:tc>
      </w:tr>
      <w:tr w14:paraId="08F1CE9E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6F9556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计划完成时间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72DBD5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____个（工作日）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12020A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联系人及电话</w:t>
            </w:r>
          </w:p>
        </w:tc>
        <w:tc>
          <w:tcPr>
            <w:tcW w:w="5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A0316C">
            <w:pPr>
              <w:spacing w:line="4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59F456F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10F6D4">
            <w:pPr>
              <w:spacing w:line="4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售后承诺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838CE2">
            <w:pPr>
              <w:spacing w:line="4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E1F0F">
            <w:pPr>
              <w:spacing w:line="4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793E9">
            <w:pPr>
              <w:spacing w:line="3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84529">
            <w:pPr>
              <w:spacing w:line="5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041F2">
            <w:pPr>
              <w:spacing w:line="5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                                    法定代表人签名：                  </w:t>
            </w:r>
          </w:p>
          <w:p w14:paraId="05DC2E36">
            <w:pPr>
              <w:spacing w:line="540" w:lineRule="exact"/>
              <w:ind w:firstLine="4760" w:firstLineChars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（加盖本公司公章）</w:t>
            </w:r>
          </w:p>
        </w:tc>
      </w:tr>
    </w:tbl>
    <w:p w14:paraId="510A1327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6838" w:h="11906" w:orient="landscape"/>
          <w:pgMar w:top="1134" w:right="1134" w:bottom="1134" w:left="1134" w:header="851" w:footer="992" w:gutter="0"/>
          <w:cols w:space="0" w:num="1"/>
          <w:docGrid w:type="lines" w:linePitch="322" w:charSpace="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备注：所有报价均包含税费、包装、运输、安装等全部费用</w:t>
      </w:r>
      <w:bookmarkStart w:id="0" w:name="_GoBack"/>
      <w:bookmarkEnd w:id="0"/>
    </w:p>
    <w:p w14:paraId="6ECA0F9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3432E"/>
    <w:rsid w:val="3F93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2025-12-11T08:42:00Z</dcterms:created>
  <dc:creator>明明</dc:creator>
  <cp:lastModifiedBy>明明</cp:lastModifiedBy>
  <dcterms:modified xsi:type="dcterms:W3CDTF">2025-12-11T08:44:02Z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02DD21BCCAD84F708924E3F5587F02D3_11</vt:lpwstr>
  </property>
  <property fmtid="{D5CDD505-2E9C-101B-9397-08002B2CF9AE}" pid="4" name="KSOTemplateDocerSaveRecord">
    <vt:lpwstr>eyJoZGlkIjoiNWJjYmRkNGE3ZWNlZjUzNTk1ODM2MTkxYzRiOGNiNTYiLCJ1c2VySWQiOiI0MjkzNjc2MjcifQ==</vt:lpwstr>
  </property>
</Properties>
</file>