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268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 w14:paraId="7FD21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0"/>
          <w:szCs w:val="40"/>
          <w:lang w:val="en-US" w:eastAsia="en-US" w:bidi="ar-SA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kern w:val="0"/>
          <w:sz w:val="40"/>
          <w:szCs w:val="40"/>
          <w:lang w:val="en-US" w:eastAsia="en-US" w:bidi="ar-SA"/>
        </w:rPr>
        <w:t>诚信承诺书</w:t>
      </w:r>
    </w:p>
    <w:p w14:paraId="2D62BD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</w:pPr>
    </w:p>
    <w:p w14:paraId="394723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</w:pPr>
      <w:r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  <w:t>我公司在本次报价活动中，承诺遵纪守法，严格遵照《中华人民共和国政府采购法》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  <w:t>等法律法规提交本采购项目报价单，相关证明材料真实有效，并保证绝不发生以下行为：</w:t>
      </w:r>
    </w:p>
    <w:p w14:paraId="79282C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</w:pPr>
      <w:r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  <w:t>（一）隐瞒有关情况或者提供虚假材料；</w:t>
      </w:r>
    </w:p>
    <w:p w14:paraId="155234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</w:pPr>
      <w:r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  <w:t>（二）转包承接的供应业务；</w:t>
      </w:r>
    </w:p>
    <w:p w14:paraId="0DBECA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</w:pPr>
      <w:r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  <w:t>（三）与采购相关人员有利益关联；</w:t>
      </w:r>
    </w:p>
    <w:p w14:paraId="6B648F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</w:pPr>
      <w:r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  <w:t>（四）不按照约定或规定保护工作秘密，造成损坏或损害；</w:t>
      </w:r>
    </w:p>
    <w:p w14:paraId="0BDFD2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</w:pPr>
      <w:r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  <w:t>（五）相关法律、法规、规章禁止的其他行为。</w:t>
      </w:r>
    </w:p>
    <w:p w14:paraId="249085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</w:pPr>
    </w:p>
    <w:p w14:paraId="74A998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</w:pPr>
    </w:p>
    <w:p w14:paraId="17D5D9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</w:pPr>
      <w:r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  <w:t xml:space="preserve">承诺单位（签章）：  </w:t>
      </w:r>
    </w:p>
    <w:p w14:paraId="36B555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</w:pPr>
      <w:r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  <w:t xml:space="preserve">            </w:t>
      </w:r>
    </w:p>
    <w:p w14:paraId="574C8A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</w:pPr>
      <w:r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  <w:t>法定代表人（或代理人签章）：</w:t>
      </w:r>
    </w:p>
    <w:p w14:paraId="610A48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color w:val="000000"/>
          <w:kern w:val="0"/>
          <w:sz w:val="32"/>
          <w:szCs w:val="32"/>
          <w:lang w:eastAsia="en-US"/>
        </w:rPr>
      </w:pPr>
    </w:p>
    <w:sectPr>
      <w:pgSz w:w="11906" w:h="16838"/>
      <w:pgMar w:top="1134" w:right="1474" w:bottom="1134" w:left="1474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A67FE"/>
    <w:rsid w:val="0CBE5D3A"/>
    <w:rsid w:val="3EC27CA4"/>
    <w:rsid w:val="4B8613A9"/>
    <w:rsid w:val="4F4A67FE"/>
    <w:rsid w:val="54B95421"/>
    <w:rsid w:val="6E6C6C08"/>
    <w:rsid w:val="70D429B5"/>
    <w:rsid w:val="784F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222</Characters>
  <Lines>0</Lines>
  <Paragraphs>0</Paragraphs>
  <TotalTime>1</TotalTime>
  <ScaleCrop>false</ScaleCrop>
  <LinksUpToDate>false</LinksUpToDate>
  <CharactersWithSpaces>236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2025-12-11T08:44:00Z</dcterms:created>
  <dc:creator>明明</dc:creator>
  <cp:lastModifiedBy>PC-ThinkPad</cp:lastModifiedBy>
  <dcterms:modified xsi:type="dcterms:W3CDTF">2025-12-12T02:29:43Z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147E45F54FAE4869AF4ABB445819F72C_11</vt:lpwstr>
  </property>
  <property fmtid="{D5CDD505-2E9C-101B-9397-08002B2CF9AE}" pid="4" name="KSOTemplateDocerSaveRecord">
    <vt:lpwstr>eyJoZGlkIjoiNDk2Y2NjMTA2OGY2YzgxNDNlNTNhZjEzMjRhOTZiNTEiLCJ1c2VySWQiOiIxNDc2NDMwODM1In0=</vt:lpwstr>
  </property>
</Properties>
</file>